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DF0" w:rsidRPr="00015F77" w:rsidRDefault="00CF69EC" w:rsidP="007B3DF0">
      <w:pPr>
        <w:pStyle w:val="a3"/>
        <w:spacing w:before="0" w:beforeAutospacing="0" w:after="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C93597" w:rsidRDefault="00C93597" w:rsidP="007B3DF0">
      <w:pPr>
        <w:pStyle w:val="a3"/>
        <w:spacing w:before="0" w:beforeAutospacing="0" w:after="0"/>
        <w:jc w:val="center"/>
        <w:rPr>
          <w:sz w:val="28"/>
          <w:szCs w:val="28"/>
        </w:rPr>
      </w:pPr>
      <w:bookmarkStart w:id="0" w:name="Par28"/>
      <w:bookmarkEnd w:id="0"/>
    </w:p>
    <w:p w:rsidR="007B3DF0" w:rsidRPr="00015F77" w:rsidRDefault="007B3DF0" w:rsidP="007B3DF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015F77">
        <w:rPr>
          <w:b/>
          <w:bCs/>
          <w:sz w:val="28"/>
          <w:szCs w:val="28"/>
        </w:rPr>
        <w:t>ПАСПОРТ</w:t>
      </w:r>
    </w:p>
    <w:p w:rsidR="007B3DF0" w:rsidRPr="00015F77" w:rsidRDefault="007B3DF0" w:rsidP="007B3DF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015F77">
        <w:rPr>
          <w:b/>
          <w:bCs/>
          <w:sz w:val="28"/>
          <w:szCs w:val="28"/>
        </w:rPr>
        <w:t>муниципальной  программы</w:t>
      </w:r>
      <w:r>
        <w:rPr>
          <w:b/>
          <w:bCs/>
          <w:sz w:val="28"/>
          <w:szCs w:val="28"/>
        </w:rPr>
        <w:t xml:space="preserve"> Жердевского муниципального округа</w:t>
      </w:r>
      <w:r w:rsidRPr="00015F77">
        <w:rPr>
          <w:b/>
          <w:bCs/>
          <w:sz w:val="28"/>
          <w:szCs w:val="28"/>
        </w:rPr>
        <w:t xml:space="preserve"> «Укрепление общественного  здоровья  в  Жердевском </w:t>
      </w:r>
      <w:r>
        <w:rPr>
          <w:b/>
          <w:bCs/>
          <w:sz w:val="28"/>
          <w:szCs w:val="28"/>
        </w:rPr>
        <w:t>муниципальном округе</w:t>
      </w:r>
      <w:r w:rsidRPr="00015F77">
        <w:rPr>
          <w:b/>
          <w:bCs/>
          <w:sz w:val="28"/>
          <w:szCs w:val="28"/>
        </w:rPr>
        <w:t xml:space="preserve"> Тамбовской области»  </w:t>
      </w:r>
    </w:p>
    <w:tbl>
      <w:tblPr>
        <w:tblW w:w="9924" w:type="dxa"/>
        <w:tblCellSpacing w:w="0" w:type="dxa"/>
        <w:tblInd w:w="-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251"/>
        <w:gridCol w:w="6673"/>
      </w:tblGrid>
      <w:tr w:rsidR="007B3DF0" w:rsidRPr="00015F77" w:rsidTr="008C743F">
        <w:trPr>
          <w:tblCellSpacing w:w="0" w:type="dxa"/>
        </w:trPr>
        <w:tc>
          <w:tcPr>
            <w:tcW w:w="32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7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Отдел культуры и архивного дела администрации района</w:t>
            </w:r>
          </w:p>
        </w:tc>
      </w:tr>
      <w:tr w:rsidR="007B3DF0" w:rsidRPr="00015F77" w:rsidTr="008C743F">
        <w:trPr>
          <w:tblCellSpacing w:w="0" w:type="dxa"/>
        </w:trPr>
        <w:tc>
          <w:tcPr>
            <w:tcW w:w="32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67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015F77" w:rsidRDefault="008C743F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делам молодежи, развитию </w:t>
            </w:r>
            <w:r w:rsidR="007B3DF0" w:rsidRPr="00015F77">
              <w:rPr>
                <w:sz w:val="28"/>
                <w:szCs w:val="28"/>
              </w:rPr>
              <w:t xml:space="preserve">физической культуры и спорта администрации </w:t>
            </w:r>
            <w:r w:rsidR="007B3DF0">
              <w:rPr>
                <w:sz w:val="28"/>
                <w:szCs w:val="28"/>
              </w:rPr>
              <w:t>муниципального округа</w:t>
            </w:r>
            <w:r>
              <w:rPr>
                <w:sz w:val="28"/>
                <w:szCs w:val="28"/>
              </w:rPr>
              <w:t xml:space="preserve"> (</w:t>
            </w:r>
            <w:r w:rsidR="007B3DF0" w:rsidRPr="00015F77">
              <w:rPr>
                <w:sz w:val="28"/>
                <w:szCs w:val="28"/>
              </w:rPr>
              <w:t>по согласованию),</w:t>
            </w:r>
          </w:p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 xml:space="preserve">Отдел образования администрации </w:t>
            </w:r>
            <w:r>
              <w:rPr>
                <w:sz w:val="28"/>
                <w:szCs w:val="28"/>
              </w:rPr>
              <w:t>муниципального округа</w:t>
            </w:r>
            <w:r w:rsidRPr="00015F77">
              <w:rPr>
                <w:sz w:val="28"/>
                <w:szCs w:val="28"/>
              </w:rPr>
              <w:t xml:space="preserve">  (по согласованию);</w:t>
            </w:r>
          </w:p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ТОГБУЗ  «Жердевская ЦРБ» (по согласованию),</w:t>
            </w:r>
          </w:p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 xml:space="preserve">Отдел телевидения и </w:t>
            </w:r>
            <w:r w:rsidR="008C743F">
              <w:rPr>
                <w:sz w:val="28"/>
                <w:szCs w:val="28"/>
              </w:rPr>
              <w:t>радиовещания –филиал МБУК «ЦКД» (по согласованию)</w:t>
            </w:r>
            <w:r w:rsidRPr="00015F77">
              <w:rPr>
                <w:sz w:val="28"/>
                <w:szCs w:val="28"/>
              </w:rPr>
              <w:t>,</w:t>
            </w:r>
          </w:p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 xml:space="preserve">ТОГБУ СОН «Центр социальных услуг для населения Жердевского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="008C743F">
              <w:rPr>
                <w:sz w:val="28"/>
                <w:szCs w:val="28"/>
              </w:rPr>
              <w:t>» (</w:t>
            </w:r>
            <w:r w:rsidRPr="00015F77">
              <w:rPr>
                <w:sz w:val="28"/>
                <w:szCs w:val="28"/>
              </w:rPr>
              <w:t>по согласованию),</w:t>
            </w:r>
          </w:p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 xml:space="preserve">Филиал АО "Издательский дом "Мичуринск" "Редакция газеты " </w:t>
            </w:r>
            <w:proofErr w:type="spellStart"/>
            <w:r w:rsidRPr="00015F77">
              <w:rPr>
                <w:sz w:val="28"/>
                <w:szCs w:val="28"/>
              </w:rPr>
              <w:t>Жердевские</w:t>
            </w:r>
            <w:proofErr w:type="spellEnd"/>
            <w:r w:rsidRPr="00015F77">
              <w:rPr>
                <w:sz w:val="28"/>
                <w:szCs w:val="28"/>
              </w:rPr>
              <w:t xml:space="preserve"> новости»"(по согласованию)</w:t>
            </w:r>
          </w:p>
        </w:tc>
      </w:tr>
      <w:tr w:rsidR="007B3DF0" w:rsidRPr="00015F77" w:rsidTr="008C743F">
        <w:trPr>
          <w:tblCellSpacing w:w="0" w:type="dxa"/>
        </w:trPr>
        <w:tc>
          <w:tcPr>
            <w:tcW w:w="3251" w:type="dxa"/>
            <w:tcMar>
              <w:top w:w="0" w:type="dxa"/>
              <w:left w:w="62" w:type="dxa"/>
              <w:bottom w:w="102" w:type="dxa"/>
              <w:right w:w="62" w:type="dxa"/>
            </w:tcMar>
            <w:hideMark/>
          </w:tcPr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673" w:type="dxa"/>
            <w:tcMar>
              <w:top w:w="0" w:type="dxa"/>
              <w:left w:w="62" w:type="dxa"/>
              <w:bottom w:w="102" w:type="dxa"/>
              <w:right w:w="62" w:type="dxa"/>
            </w:tcMar>
            <w:hideMark/>
          </w:tcPr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3D64E6">
              <w:rPr>
                <w:sz w:val="28"/>
                <w:szCs w:val="28"/>
              </w:rPr>
              <w:t>«Формирование системы  мотивации граждан к здоровому образу жизни, включая здоровое питание и отказ от вредных привычек» (Ук</w:t>
            </w:r>
            <w:r>
              <w:rPr>
                <w:sz w:val="28"/>
                <w:szCs w:val="28"/>
              </w:rPr>
              <w:t>репление общественного здоровья</w:t>
            </w:r>
            <w:r w:rsidRPr="003D64E6">
              <w:rPr>
                <w:sz w:val="28"/>
                <w:szCs w:val="28"/>
              </w:rPr>
              <w:t>)</w:t>
            </w:r>
          </w:p>
        </w:tc>
      </w:tr>
      <w:tr w:rsidR="007B3DF0" w:rsidRPr="00015F77" w:rsidTr="008C743F">
        <w:trPr>
          <w:tblCellSpacing w:w="0" w:type="dxa"/>
        </w:trPr>
        <w:tc>
          <w:tcPr>
            <w:tcW w:w="32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Цель программы (подпрограммы)</w:t>
            </w:r>
          </w:p>
        </w:tc>
        <w:tc>
          <w:tcPr>
            <w:tcW w:w="667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Увеличение  охвата населения профилактическими  мероприятиями, направленными на  снижение распространение  неинфекционных  заболеваний, а также  увеличение  доли населения, ведущего  здоровый образ жизни</w:t>
            </w:r>
          </w:p>
        </w:tc>
      </w:tr>
      <w:tr w:rsidR="007B3DF0" w:rsidRPr="00015F77" w:rsidTr="008C743F">
        <w:trPr>
          <w:tblCellSpacing w:w="0" w:type="dxa"/>
        </w:trPr>
        <w:tc>
          <w:tcPr>
            <w:tcW w:w="32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67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- Формирование у населения мотивации к ведению здорового образа жизни;</w:t>
            </w:r>
          </w:p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- формирование мотивации к отказу от вредных привычек, сокращению уровня потребления алкоголя,  табачной продукции;</w:t>
            </w:r>
          </w:p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- профилактика  заболеваний путем проведения регулярного медицинского контроля;</w:t>
            </w:r>
          </w:p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- содействие в формировании оптимального двигательного режима и правильного режима питания;</w:t>
            </w:r>
          </w:p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 xml:space="preserve">- повышение устойчивости организма к вредному </w:t>
            </w:r>
            <w:r w:rsidRPr="00015F77">
              <w:rPr>
                <w:sz w:val="28"/>
                <w:szCs w:val="28"/>
              </w:rPr>
              <w:lastRenderedPageBreak/>
              <w:t>воздействию окружающей среды, стрессам, развитие с раннего детства здоровых привычек и навыков, умения справляться с собственными эмоциями;</w:t>
            </w:r>
          </w:p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- развитие системы информирования населения о мерах профилактики заболеваний и сохранения и укрепления своего здоровья;</w:t>
            </w:r>
          </w:p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- развитие семейного творчества и досуга.</w:t>
            </w:r>
          </w:p>
        </w:tc>
      </w:tr>
      <w:tr w:rsidR="007B3DF0" w:rsidRPr="00015F77" w:rsidTr="008C743F">
        <w:trPr>
          <w:tblCellSpacing w:w="0" w:type="dxa"/>
        </w:trPr>
        <w:tc>
          <w:tcPr>
            <w:tcW w:w="32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lastRenderedPageBreak/>
              <w:t>Целевые индикаторы и показатели программы (подпрограммы)</w:t>
            </w:r>
          </w:p>
        </w:tc>
        <w:tc>
          <w:tcPr>
            <w:tcW w:w="667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015F77" w:rsidRDefault="007B3DF0" w:rsidP="00292378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 xml:space="preserve">Доля населения, охваченного профилактическими мероприятиями, направленными на снижение распространенности   неинфекционных и инфекционных заболеваний, от общей численности жителей </w:t>
            </w:r>
            <w:r>
              <w:rPr>
                <w:sz w:val="28"/>
                <w:szCs w:val="28"/>
              </w:rPr>
              <w:t>муниципального округа</w:t>
            </w:r>
            <w:r w:rsidRPr="00015F77">
              <w:rPr>
                <w:sz w:val="28"/>
                <w:szCs w:val="28"/>
              </w:rPr>
              <w:t xml:space="preserve">  35%;</w:t>
            </w:r>
          </w:p>
          <w:p w:rsidR="007B3DF0" w:rsidRPr="00015F77" w:rsidRDefault="007B3DF0" w:rsidP="00292378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 xml:space="preserve">- увеличение доли населения, ведущего здоровый образ жизни, от общей численности жителей </w:t>
            </w:r>
            <w:r>
              <w:rPr>
                <w:sz w:val="28"/>
                <w:szCs w:val="28"/>
              </w:rPr>
              <w:t>муниципального округа</w:t>
            </w:r>
            <w:r w:rsidRPr="00015F77">
              <w:rPr>
                <w:sz w:val="28"/>
                <w:szCs w:val="28"/>
              </w:rPr>
              <w:t xml:space="preserve">  до 53%,</w:t>
            </w:r>
          </w:p>
          <w:p w:rsidR="007B3DF0" w:rsidRPr="00015F77" w:rsidRDefault="007B3DF0" w:rsidP="00292378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- увеличение удельного веса населения, систематически занимающегося физической культурой и спортом до 52,5%;</w:t>
            </w:r>
          </w:p>
          <w:p w:rsidR="007B3DF0" w:rsidRPr="00015F77" w:rsidRDefault="007B3DF0" w:rsidP="00292378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-увеличение ежегодно охвата населения диспансеризацией до 20%;</w:t>
            </w:r>
          </w:p>
          <w:p w:rsidR="007B3DF0" w:rsidRPr="00015F77" w:rsidRDefault="007B3DF0" w:rsidP="00292378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- снижение заболеваемости алкоголизмом на 100 тыс. населения    - 866 ед..</w:t>
            </w:r>
          </w:p>
        </w:tc>
      </w:tr>
      <w:tr w:rsidR="007B3DF0" w:rsidRPr="00015F77" w:rsidTr="008C743F">
        <w:trPr>
          <w:tblCellSpacing w:w="0" w:type="dxa"/>
        </w:trPr>
        <w:tc>
          <w:tcPr>
            <w:tcW w:w="32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Сроки и этапы реализации программы (подпрограммы)</w:t>
            </w:r>
          </w:p>
        </w:tc>
        <w:tc>
          <w:tcPr>
            <w:tcW w:w="667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 xml:space="preserve"> 2024-20</w:t>
            </w:r>
            <w:r>
              <w:rPr>
                <w:sz w:val="28"/>
                <w:szCs w:val="28"/>
              </w:rPr>
              <w:t>30</w:t>
            </w:r>
            <w:r w:rsidRPr="00015F77">
              <w:rPr>
                <w:sz w:val="28"/>
                <w:szCs w:val="28"/>
              </w:rPr>
              <w:t xml:space="preserve"> г.г.</w:t>
            </w:r>
          </w:p>
        </w:tc>
      </w:tr>
      <w:tr w:rsidR="007B3DF0" w:rsidRPr="00015F77" w:rsidTr="008C743F">
        <w:trPr>
          <w:tblCellSpacing w:w="0" w:type="dxa"/>
        </w:trPr>
        <w:tc>
          <w:tcPr>
            <w:tcW w:w="32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015F77" w:rsidRDefault="007B3DF0" w:rsidP="00292378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15F77">
              <w:rPr>
                <w:sz w:val="28"/>
                <w:szCs w:val="28"/>
              </w:rPr>
              <w:t>Объемы и источники финансирования программы (подпрограммы)</w:t>
            </w:r>
          </w:p>
        </w:tc>
        <w:tc>
          <w:tcPr>
            <w:tcW w:w="667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C54E6" w:rsidRPr="00435CA1" w:rsidRDefault="007C54E6" w:rsidP="007C54E6">
            <w:pPr>
              <w:jc w:val="both"/>
            </w:pPr>
            <w:bookmarkStart w:id="1" w:name="_GoBack"/>
            <w:r w:rsidRPr="00435CA1">
              <w:rPr>
                <w:b/>
              </w:rPr>
              <w:t xml:space="preserve">Итого по 2024 году – </w:t>
            </w:r>
            <w:r w:rsidR="00435CA1" w:rsidRPr="00435CA1">
              <w:rPr>
                <w:b/>
              </w:rPr>
              <w:t>100</w:t>
            </w:r>
            <w:r w:rsidRPr="00435CA1">
              <w:rPr>
                <w:b/>
              </w:rPr>
              <w:t>,0 тыс. рублей</w:t>
            </w:r>
            <w:r w:rsidRPr="00435CA1">
              <w:t xml:space="preserve">, в том числе: </w:t>
            </w:r>
          </w:p>
          <w:p w:rsidR="007C54E6" w:rsidRPr="00435CA1" w:rsidRDefault="007C54E6" w:rsidP="007C54E6">
            <w:pPr>
              <w:jc w:val="both"/>
            </w:pPr>
            <w:r w:rsidRPr="00435CA1">
              <w:t xml:space="preserve">средства бюджета Жердевского муниципального округа </w:t>
            </w:r>
            <w:r w:rsidR="00435CA1" w:rsidRPr="00435CA1">
              <w:t>– 100</w:t>
            </w:r>
            <w:r w:rsidRPr="00435CA1">
              <w:t>,0 тыс. рублей;</w:t>
            </w:r>
          </w:p>
          <w:p w:rsidR="007C54E6" w:rsidRPr="00435CA1" w:rsidRDefault="007C54E6" w:rsidP="007C54E6">
            <w:pPr>
              <w:jc w:val="both"/>
            </w:pPr>
            <w:r w:rsidRPr="00435CA1">
              <w:rPr>
                <w:b/>
              </w:rPr>
              <w:t>Итого по 2025</w:t>
            </w:r>
            <w:r w:rsidR="00435CA1" w:rsidRPr="00435CA1">
              <w:rPr>
                <w:b/>
              </w:rPr>
              <w:t xml:space="preserve"> году – </w:t>
            </w:r>
            <w:r w:rsidRPr="00435CA1">
              <w:rPr>
                <w:b/>
              </w:rPr>
              <w:t>5</w:t>
            </w:r>
            <w:r w:rsidR="00435CA1" w:rsidRPr="00435CA1">
              <w:rPr>
                <w:b/>
              </w:rPr>
              <w:t>0</w:t>
            </w:r>
            <w:r w:rsidRPr="00435CA1">
              <w:rPr>
                <w:b/>
              </w:rPr>
              <w:t>,0 тыс. рублей</w:t>
            </w:r>
            <w:r w:rsidRPr="00435CA1">
              <w:t xml:space="preserve">, в том числе: </w:t>
            </w:r>
          </w:p>
          <w:p w:rsidR="007C54E6" w:rsidRPr="00435CA1" w:rsidRDefault="007C54E6" w:rsidP="007C54E6">
            <w:pPr>
              <w:jc w:val="both"/>
            </w:pPr>
            <w:r w:rsidRPr="00435CA1">
              <w:t>средства бюджета Жердевск</w:t>
            </w:r>
            <w:r w:rsidR="00435CA1" w:rsidRPr="00435CA1">
              <w:t xml:space="preserve">ого муниципального округа – </w:t>
            </w:r>
            <w:r w:rsidRPr="00435CA1">
              <w:t>5</w:t>
            </w:r>
            <w:r w:rsidR="00435CA1" w:rsidRPr="00435CA1">
              <w:t>0</w:t>
            </w:r>
            <w:r w:rsidRPr="00435CA1">
              <w:t>,0 тыс. рублей;</w:t>
            </w:r>
          </w:p>
          <w:p w:rsidR="007C54E6" w:rsidRPr="00435CA1" w:rsidRDefault="007C54E6" w:rsidP="007C54E6">
            <w:pPr>
              <w:jc w:val="both"/>
            </w:pPr>
            <w:r w:rsidRPr="00435CA1">
              <w:rPr>
                <w:b/>
              </w:rPr>
              <w:t>Итого по 2026</w:t>
            </w:r>
            <w:r w:rsidR="00435CA1" w:rsidRPr="00435CA1">
              <w:rPr>
                <w:b/>
              </w:rPr>
              <w:t xml:space="preserve"> году – </w:t>
            </w:r>
            <w:r w:rsidRPr="00435CA1">
              <w:rPr>
                <w:b/>
              </w:rPr>
              <w:t>5</w:t>
            </w:r>
            <w:r w:rsidR="00435CA1" w:rsidRPr="00435CA1">
              <w:rPr>
                <w:b/>
              </w:rPr>
              <w:t>0</w:t>
            </w:r>
            <w:r w:rsidRPr="00435CA1">
              <w:rPr>
                <w:b/>
              </w:rPr>
              <w:t>,0 тыс. рублей</w:t>
            </w:r>
            <w:r w:rsidRPr="00435CA1">
              <w:t xml:space="preserve">, в том числе: </w:t>
            </w:r>
          </w:p>
          <w:p w:rsidR="007B3DF0" w:rsidRPr="00015F77" w:rsidRDefault="007C54E6" w:rsidP="007C54E6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435CA1">
              <w:t>средства бюджета Жердевск</w:t>
            </w:r>
            <w:r w:rsidR="00435CA1" w:rsidRPr="00435CA1">
              <w:t xml:space="preserve">ого муниципального округа – </w:t>
            </w:r>
            <w:r w:rsidRPr="00435CA1">
              <w:t>5</w:t>
            </w:r>
            <w:r w:rsidR="00435CA1" w:rsidRPr="00435CA1">
              <w:t>0</w:t>
            </w:r>
            <w:r w:rsidRPr="00435CA1">
              <w:t>,0 тыс. рублей.</w:t>
            </w:r>
            <w:bookmarkEnd w:id="1"/>
          </w:p>
        </w:tc>
      </w:tr>
    </w:tbl>
    <w:p w:rsidR="008A5271" w:rsidRDefault="008A5271"/>
    <w:sectPr w:rsidR="008A5271" w:rsidSect="008C743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3DF0"/>
    <w:rsid w:val="001D6D63"/>
    <w:rsid w:val="00382DF8"/>
    <w:rsid w:val="00435CA1"/>
    <w:rsid w:val="00681A1B"/>
    <w:rsid w:val="007B3DF0"/>
    <w:rsid w:val="007C54E6"/>
    <w:rsid w:val="008A5271"/>
    <w:rsid w:val="008C743F"/>
    <w:rsid w:val="00A84AA6"/>
    <w:rsid w:val="00C93597"/>
    <w:rsid w:val="00CF69EC"/>
    <w:rsid w:val="00D0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A7F3B"/>
  <w15:docId w15:val="{FE4A9BBB-C3EB-4C1F-95F1-C0878B5D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DF0"/>
    <w:pPr>
      <w:spacing w:after="0" w:line="240" w:lineRule="atLeast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3DF0"/>
    <w:pPr>
      <w:spacing w:before="100" w:beforeAutospacing="1" w:after="119"/>
    </w:pPr>
    <w:rPr>
      <w:rFonts w:eastAsia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4074E-98BB-4B71-90B1-D3272BC3F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</dc:creator>
  <cp:keywords/>
  <dc:description/>
  <cp:lastModifiedBy>user</cp:lastModifiedBy>
  <cp:revision>9</cp:revision>
  <dcterms:created xsi:type="dcterms:W3CDTF">2023-09-26T08:07:00Z</dcterms:created>
  <dcterms:modified xsi:type="dcterms:W3CDTF">2023-11-08T07:37:00Z</dcterms:modified>
</cp:coreProperties>
</file>