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BBF" w:rsidRPr="00857DFE" w:rsidRDefault="00051743">
      <w:pPr>
        <w:pStyle w:val="Textbody"/>
        <w:autoSpaceDE w:val="0"/>
        <w:spacing w:before="108" w:after="108"/>
        <w:jc w:val="right"/>
        <w:rPr>
          <w:color w:val="FF0000"/>
          <w:sz w:val="28"/>
          <w:szCs w:val="26"/>
          <w:lang w:val="ru-RU"/>
        </w:rPr>
      </w:pPr>
      <w:bookmarkStart w:id="0" w:name="_GoBack"/>
      <w:r w:rsidRPr="00051743">
        <w:rPr>
          <w:sz w:val="28"/>
          <w:szCs w:val="26"/>
          <w:lang w:val="ru-RU"/>
        </w:rPr>
        <w:t>ПРОЕКТ</w:t>
      </w:r>
      <w:r w:rsidR="0063273B" w:rsidRPr="00051743">
        <w:rPr>
          <w:sz w:val="28"/>
          <w:szCs w:val="26"/>
          <w:lang w:val="ru-RU"/>
        </w:rPr>
        <w:t xml:space="preserve">   </w:t>
      </w:r>
      <w:bookmarkEnd w:id="0"/>
      <w:r w:rsidR="0063273B" w:rsidRPr="00857DFE">
        <w:rPr>
          <w:color w:val="FF0000"/>
          <w:sz w:val="28"/>
          <w:szCs w:val="26"/>
          <w:lang w:val="ru-RU"/>
        </w:rPr>
        <w:t xml:space="preserve"> </w:t>
      </w:r>
    </w:p>
    <w:p w:rsidR="00387BDA" w:rsidRPr="00387BDA" w:rsidRDefault="00387BDA" w:rsidP="00387BDA">
      <w:pPr>
        <w:pStyle w:val="Standard"/>
        <w:autoSpaceDE w:val="0"/>
        <w:contextualSpacing/>
        <w:jc w:val="center"/>
        <w:rPr>
          <w:lang w:val="ru-RU"/>
        </w:rPr>
      </w:pPr>
      <w:r w:rsidRPr="00387BDA">
        <w:rPr>
          <w:lang w:val="ru-RU"/>
        </w:rPr>
        <w:t>ПАСПОРТ</w:t>
      </w:r>
    </w:p>
    <w:p w:rsidR="00DF1BBF" w:rsidRPr="00387BDA" w:rsidRDefault="00387BDA" w:rsidP="00387BDA">
      <w:pPr>
        <w:pStyle w:val="Standard"/>
        <w:autoSpaceDE w:val="0"/>
        <w:contextualSpacing/>
        <w:jc w:val="center"/>
        <w:rPr>
          <w:lang w:val="ru-RU"/>
        </w:rPr>
      </w:pPr>
      <w:r w:rsidRPr="00387BDA">
        <w:rPr>
          <w:lang w:val="ru-RU"/>
        </w:rPr>
        <w:t>м</w:t>
      </w:r>
      <w:r w:rsidR="0063273B" w:rsidRPr="00387BDA">
        <w:rPr>
          <w:lang w:val="ru-RU"/>
        </w:rPr>
        <w:t>униципальн</w:t>
      </w:r>
      <w:r w:rsidRPr="00387BDA">
        <w:rPr>
          <w:lang w:val="ru-RU"/>
        </w:rPr>
        <w:t>ой</w:t>
      </w:r>
      <w:r w:rsidR="0063273B" w:rsidRPr="00387BDA">
        <w:rPr>
          <w:lang w:val="ru-RU"/>
        </w:rPr>
        <w:t xml:space="preserve"> </w:t>
      </w:r>
      <w:bookmarkStart w:id="1" w:name="sub_1000"/>
      <w:r w:rsidR="0063273B" w:rsidRPr="00387BDA">
        <w:t>программ</w:t>
      </w:r>
      <w:r w:rsidRPr="00387BDA">
        <w:rPr>
          <w:lang w:val="ru-RU"/>
        </w:rPr>
        <w:t>ы Жердевского муниципального округа Тамбовской области</w:t>
      </w:r>
    </w:p>
    <w:p w:rsidR="00DF1BBF" w:rsidRDefault="0063273B" w:rsidP="00387BDA">
      <w:pPr>
        <w:pStyle w:val="Standard"/>
        <w:autoSpaceDE w:val="0"/>
        <w:contextualSpacing/>
        <w:jc w:val="center"/>
        <w:rPr>
          <w:rStyle w:val="13"/>
          <w:rFonts w:eastAsia="Times New Roman" w:cs="Times New Roman"/>
          <w:iCs/>
          <w:lang w:val="ru-RU" w:eastAsia="ar-SA" w:bidi="ar-SA"/>
        </w:rPr>
      </w:pPr>
      <w:r w:rsidRPr="00387BDA">
        <w:rPr>
          <w:rStyle w:val="13"/>
          <w:rFonts w:eastAsia="Times New Roman" w:cs="Times New Roman"/>
          <w:iCs/>
          <w:lang w:val="ru-RU" w:eastAsia="ar-SA" w:bidi="ar-SA"/>
        </w:rPr>
        <w:t xml:space="preserve">«Формирование комфортной городской среды в </w:t>
      </w:r>
      <w:r w:rsidRPr="00387BDA">
        <w:rPr>
          <w:rFonts w:eastAsia="Times New Roman" w:cs="Times New Roman"/>
          <w:iCs/>
          <w:lang w:val="ru-RU" w:eastAsia="ar-SA" w:bidi="ar-SA"/>
        </w:rPr>
        <w:t xml:space="preserve">Жердевском </w:t>
      </w:r>
      <w:r w:rsidRPr="00387BDA">
        <w:rPr>
          <w:rStyle w:val="13"/>
          <w:rFonts w:eastAsia="Times New Roman" w:cs="Times New Roman"/>
          <w:iCs/>
          <w:lang w:val="ru-RU" w:eastAsia="ar-SA" w:bidi="ar-SA"/>
        </w:rPr>
        <w:t>муниципальном округе»</w:t>
      </w:r>
      <w:bookmarkEnd w:id="1"/>
    </w:p>
    <w:p w:rsidR="00387BDA" w:rsidRPr="00387BDA" w:rsidRDefault="00387BDA" w:rsidP="00387BDA">
      <w:pPr>
        <w:pStyle w:val="Standard"/>
        <w:autoSpaceDE w:val="0"/>
        <w:contextualSpacing/>
        <w:jc w:val="center"/>
      </w:pPr>
    </w:p>
    <w:tbl>
      <w:tblPr>
        <w:tblW w:w="1003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0"/>
        <w:gridCol w:w="6345"/>
      </w:tblGrid>
      <w:tr w:rsidR="00857DFE" w:rsidRPr="00857DF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Pr="00DB09B8" w:rsidRDefault="0063273B">
            <w:pPr>
              <w:pStyle w:val="Standard"/>
              <w:autoSpaceDE w:val="0"/>
            </w:pPr>
            <w:r w:rsidRPr="00DB09B8">
              <w:rPr>
                <w:sz w:val="26"/>
                <w:szCs w:val="26"/>
              </w:rPr>
              <w:t>Ответственный исполнитель программ</w:t>
            </w:r>
            <w:r w:rsidRPr="00DB09B8">
              <w:rPr>
                <w:sz w:val="26"/>
                <w:szCs w:val="26"/>
                <w:lang w:val="ru-RU"/>
              </w:rPr>
              <w:t>ы</w:t>
            </w:r>
          </w:p>
          <w:p w:rsidR="00DF1BBF" w:rsidRPr="00DB09B8" w:rsidRDefault="00DF1BBF">
            <w:pPr>
              <w:pStyle w:val="Standard"/>
              <w:autoSpaceDE w:val="0"/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Pr="00857DFE" w:rsidRDefault="00DB09B8">
            <w:pPr>
              <w:pStyle w:val="TableContents"/>
              <w:autoSpaceDE w:val="0"/>
              <w:rPr>
                <w:color w:val="FF0000"/>
              </w:rPr>
            </w:pPr>
            <w:r>
              <w:t>Управление ЖКХ, строительства, архитектуры и благоустройства территорий администрации Жердевского муниципального округ</w:t>
            </w:r>
          </w:p>
        </w:tc>
      </w:tr>
      <w:tr w:rsidR="00857DFE" w:rsidRPr="00857DF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Pr="00857DFE" w:rsidRDefault="0063273B">
            <w:pPr>
              <w:pStyle w:val="Standard"/>
              <w:autoSpaceDE w:val="0"/>
              <w:rPr>
                <w:color w:val="FF0000"/>
              </w:rPr>
            </w:pPr>
            <w:r w:rsidRPr="00AF199B">
              <w:rPr>
                <w:sz w:val="26"/>
                <w:szCs w:val="26"/>
              </w:rPr>
              <w:t>Соисполнители программ</w:t>
            </w:r>
            <w:r w:rsidRPr="00AF199B"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99B" w:rsidRDefault="00AF199B">
            <w:pPr>
              <w:pStyle w:val="Standard"/>
              <w:autoSpaceDE w:val="0"/>
            </w:pPr>
            <w:r>
              <w:t>Жердевское МКУ «Управление заказчика»,</w:t>
            </w:r>
          </w:p>
          <w:p w:rsidR="00DF1BBF" w:rsidRPr="00857DFE" w:rsidRDefault="00AF199B">
            <w:pPr>
              <w:pStyle w:val="Standard"/>
              <w:autoSpaceDE w:val="0"/>
              <w:rPr>
                <w:color w:val="FF0000"/>
                <w:sz w:val="26"/>
                <w:szCs w:val="26"/>
                <w:lang w:val="ru-RU"/>
              </w:rPr>
            </w:pPr>
            <w:r>
              <w:t xml:space="preserve"> Жердевское городское МКУ «Служба по благоустройству и эксплуатации»</w:t>
            </w:r>
            <w:r w:rsidRPr="00857DFE">
              <w:rPr>
                <w:color w:val="FF0000"/>
                <w:sz w:val="26"/>
                <w:szCs w:val="26"/>
                <w:lang w:val="ru-RU"/>
              </w:rPr>
              <w:t xml:space="preserve"> </w:t>
            </w:r>
          </w:p>
        </w:tc>
      </w:tr>
      <w:tr w:rsidR="00857DFE" w:rsidRPr="00857DF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Pr="00857DFE" w:rsidRDefault="00B74AD2">
            <w:pPr>
              <w:pStyle w:val="Standard"/>
              <w:autoSpaceDE w:val="0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Pr="007074BF" w:rsidRDefault="0063273B">
            <w:pPr>
              <w:pStyle w:val="Standard"/>
              <w:jc w:val="both"/>
            </w:pPr>
            <w:r w:rsidRPr="007074BF">
              <w:rPr>
                <w:rFonts w:cs="Times New Roman"/>
                <w:sz w:val="26"/>
                <w:szCs w:val="26"/>
              </w:rPr>
              <w:t>Повышение качества городской среды на территории о</w:t>
            </w:r>
            <w:r w:rsidRPr="007074BF">
              <w:rPr>
                <w:rFonts w:cs="Times New Roman"/>
                <w:sz w:val="26"/>
                <w:szCs w:val="26"/>
                <w:lang w:val="ru-RU"/>
              </w:rPr>
              <w:t>круга</w:t>
            </w:r>
            <w:r w:rsidRPr="007074BF">
              <w:rPr>
                <w:rFonts w:cs="Times New Roman"/>
                <w:sz w:val="26"/>
                <w:szCs w:val="26"/>
              </w:rPr>
              <w:t xml:space="preserve"> на 50% к 2030 году</w:t>
            </w:r>
          </w:p>
        </w:tc>
      </w:tr>
      <w:tr w:rsidR="00857DFE" w:rsidRPr="00857DF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Pr="00857DFE" w:rsidRDefault="0063273B">
            <w:pPr>
              <w:pStyle w:val="Standard"/>
              <w:autoSpaceDE w:val="0"/>
              <w:rPr>
                <w:color w:val="FF0000"/>
              </w:rPr>
            </w:pPr>
            <w:r w:rsidRPr="003B664D">
              <w:rPr>
                <w:sz w:val="26"/>
                <w:szCs w:val="26"/>
              </w:rPr>
              <w:t>Задачи программ</w:t>
            </w:r>
            <w:r w:rsidRPr="003B664D">
              <w:rPr>
                <w:sz w:val="26"/>
                <w:szCs w:val="26"/>
                <w:lang w:val="ru-RU"/>
              </w:rPr>
              <w:t>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4BF" w:rsidRDefault="007074BF">
            <w:pPr>
              <w:pStyle w:val="Standard"/>
              <w:autoSpaceDE w:val="0"/>
              <w:jc w:val="both"/>
            </w:pPr>
            <w:bookmarkStart w:id="2" w:name="P00120010"/>
            <w:bookmarkEnd w:id="2"/>
            <w:r>
              <w:t xml:space="preserve">- Обеспечение формирования единых подходов и ключевых приоритетов формирования комфортной городской среды на территории с учетом приоритетов территориального развития; </w:t>
            </w:r>
          </w:p>
          <w:p w:rsidR="00DF1BBF" w:rsidRPr="00857DFE" w:rsidRDefault="007074BF">
            <w:pPr>
              <w:pStyle w:val="Standard"/>
              <w:autoSpaceDE w:val="0"/>
              <w:jc w:val="both"/>
              <w:rPr>
                <w:color w:val="FF0000"/>
                <w:sz w:val="26"/>
                <w:szCs w:val="26"/>
                <w:lang w:val="ru-RU"/>
              </w:rPr>
            </w:pPr>
            <w:r>
              <w:t>- повышение комфортности городской среды, в том числе общественных пространств, в соответствии с едиными требованиями</w:t>
            </w:r>
            <w:r w:rsidRPr="00857DFE">
              <w:rPr>
                <w:color w:val="FF0000"/>
                <w:sz w:val="26"/>
                <w:szCs w:val="26"/>
                <w:lang w:val="ru-RU"/>
              </w:rPr>
              <w:t xml:space="preserve"> </w:t>
            </w:r>
          </w:p>
        </w:tc>
      </w:tr>
      <w:tr w:rsidR="00857DFE" w:rsidRPr="00857DF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Pr="00857DFE" w:rsidRDefault="00C53077">
            <w:pPr>
              <w:pStyle w:val="Standard"/>
              <w:autoSpaceDE w:val="0"/>
              <w:rPr>
                <w:color w:val="FF0000"/>
              </w:rPr>
            </w:pPr>
            <w:r>
              <w:t>Целевые индикаторы и показатели программы, их значения на последний год реализации программы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3077" w:rsidRDefault="00C53077">
            <w:pPr>
              <w:pStyle w:val="Standard"/>
              <w:autoSpaceDE w:val="0"/>
            </w:pPr>
            <w:r>
              <w:t>- Количество благоустроенных дворовых территорий – 41</w:t>
            </w:r>
            <w:r>
              <w:rPr>
                <w:lang w:val="ru-RU"/>
              </w:rPr>
              <w:t xml:space="preserve"> </w:t>
            </w:r>
            <w:r>
              <w:t xml:space="preserve">ед; </w:t>
            </w:r>
          </w:p>
          <w:p w:rsidR="00C53077" w:rsidRDefault="00C53077">
            <w:pPr>
              <w:pStyle w:val="Standard"/>
              <w:autoSpaceDE w:val="0"/>
            </w:pPr>
            <w:r>
              <w:t>- площадь благоустроенных дворовых территорий — 17030 м2;</w:t>
            </w:r>
          </w:p>
          <w:p w:rsidR="00C53077" w:rsidRDefault="00C53077">
            <w:pPr>
              <w:pStyle w:val="Standard"/>
              <w:autoSpaceDE w:val="0"/>
            </w:pPr>
            <w:r>
              <w:t xml:space="preserve"> - количество благоустроенных общественных территорий — 4 ед; </w:t>
            </w:r>
          </w:p>
          <w:p w:rsidR="00DF1BBF" w:rsidRPr="00857DFE" w:rsidRDefault="00C53077">
            <w:pPr>
              <w:pStyle w:val="Standard"/>
              <w:autoSpaceDE w:val="0"/>
              <w:rPr>
                <w:color w:val="FF0000"/>
                <w:sz w:val="26"/>
                <w:szCs w:val="26"/>
              </w:rPr>
            </w:pPr>
            <w:r>
              <w:t xml:space="preserve">- площадь благоустроенных общественных территорий - 6339,0 м2 </w:t>
            </w:r>
          </w:p>
        </w:tc>
      </w:tr>
      <w:tr w:rsidR="00857DFE" w:rsidRPr="00857DF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Pr="00E7611E" w:rsidRDefault="0063273B">
            <w:pPr>
              <w:pStyle w:val="Standard"/>
              <w:autoSpaceDE w:val="0"/>
              <w:rPr>
                <w:sz w:val="26"/>
                <w:szCs w:val="26"/>
              </w:rPr>
            </w:pPr>
            <w:r w:rsidRPr="00E7611E">
              <w:rPr>
                <w:sz w:val="26"/>
                <w:szCs w:val="26"/>
              </w:rPr>
              <w:t>Сроки и этапы реализации</w:t>
            </w:r>
            <w:r w:rsidR="00E7611E">
              <w:rPr>
                <w:sz w:val="26"/>
                <w:szCs w:val="26"/>
              </w:rPr>
              <w:t xml:space="preserve"> программы</w:t>
            </w:r>
          </w:p>
          <w:p w:rsidR="00DF1BBF" w:rsidRPr="00857DFE" w:rsidRDefault="00DF1BBF">
            <w:pPr>
              <w:pStyle w:val="Standard"/>
              <w:autoSpaceDE w:val="0"/>
              <w:rPr>
                <w:color w:val="FF0000"/>
                <w:sz w:val="26"/>
                <w:szCs w:val="26"/>
              </w:rPr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11E" w:rsidRDefault="00E7611E">
            <w:pPr>
              <w:pStyle w:val="TableContents"/>
              <w:autoSpaceDE w:val="0"/>
            </w:pPr>
            <w:r>
              <w:t xml:space="preserve">Программа реализуется в один этап: </w:t>
            </w:r>
          </w:p>
          <w:p w:rsidR="00DF1BBF" w:rsidRPr="00857DFE" w:rsidRDefault="00E7611E">
            <w:pPr>
              <w:pStyle w:val="TableContents"/>
              <w:autoSpaceDE w:val="0"/>
              <w:rPr>
                <w:color w:val="FF0000"/>
              </w:rPr>
            </w:pPr>
            <w:r>
              <w:t>2024-2030 г.г</w:t>
            </w:r>
          </w:p>
        </w:tc>
      </w:tr>
      <w:tr w:rsidR="00DF1BBF" w:rsidRPr="00857DFE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BBF" w:rsidRPr="00857DFE" w:rsidRDefault="0063273B">
            <w:pPr>
              <w:pStyle w:val="Standard"/>
              <w:autoSpaceDE w:val="0"/>
              <w:rPr>
                <w:color w:val="FF0000"/>
                <w:sz w:val="26"/>
                <w:szCs w:val="26"/>
              </w:rPr>
            </w:pPr>
            <w:r w:rsidRPr="00E7611E">
              <w:rPr>
                <w:sz w:val="26"/>
                <w:szCs w:val="26"/>
              </w:rPr>
              <w:t>Объемы и ис</w:t>
            </w:r>
            <w:r w:rsidR="00E7611E">
              <w:rPr>
                <w:sz w:val="26"/>
                <w:szCs w:val="26"/>
              </w:rPr>
              <w:t>точники финансирования программы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CDE" w:rsidRPr="00BC1739" w:rsidRDefault="000B3CDE" w:rsidP="000B3CDE">
            <w:pPr>
              <w:jc w:val="both"/>
            </w:pPr>
            <w:bookmarkStart w:id="3" w:name="__DdeLink__22285_134676759"/>
            <w:bookmarkEnd w:id="3"/>
            <w:r w:rsidRPr="00BC1739">
              <w:rPr>
                <w:b/>
              </w:rPr>
              <w:t>Итого по 202</w:t>
            </w:r>
            <w:r w:rsidR="000B08CE" w:rsidRPr="00BC1739">
              <w:rPr>
                <w:b/>
                <w:lang w:val="ru-RU"/>
              </w:rPr>
              <w:t>5</w:t>
            </w:r>
            <w:r w:rsidRPr="00BC1739">
              <w:rPr>
                <w:b/>
              </w:rPr>
              <w:t xml:space="preserve"> году – </w:t>
            </w:r>
            <w:r w:rsidR="00BC1739" w:rsidRPr="00BC1739">
              <w:rPr>
                <w:b/>
                <w:lang w:val="ru-RU"/>
              </w:rPr>
              <w:t>2</w:t>
            </w:r>
            <w:r w:rsidRPr="00BC1739">
              <w:rPr>
                <w:b/>
              </w:rPr>
              <w:t> </w:t>
            </w:r>
            <w:r w:rsidR="00BC1739" w:rsidRPr="00BC1739">
              <w:rPr>
                <w:b/>
                <w:lang w:val="ru-RU"/>
              </w:rPr>
              <w:t>204</w:t>
            </w:r>
            <w:r w:rsidRPr="00BC1739">
              <w:rPr>
                <w:b/>
              </w:rPr>
              <w:t>,</w:t>
            </w:r>
            <w:r w:rsidR="00BC1739" w:rsidRPr="00BC1739">
              <w:rPr>
                <w:b/>
                <w:lang w:val="ru-RU"/>
              </w:rPr>
              <w:t>1</w:t>
            </w:r>
            <w:r w:rsidRPr="00BC1739">
              <w:rPr>
                <w:b/>
              </w:rPr>
              <w:t xml:space="preserve"> тыс. рублей</w:t>
            </w:r>
            <w:r w:rsidRPr="00BC1739">
              <w:t xml:space="preserve">, в том числе: </w:t>
            </w:r>
          </w:p>
          <w:p w:rsidR="000B3CDE" w:rsidRPr="00BC1739" w:rsidRDefault="000B3CDE" w:rsidP="000B3CDE">
            <w:pPr>
              <w:jc w:val="both"/>
            </w:pPr>
            <w:r w:rsidRPr="00BC1739">
              <w:t xml:space="preserve">бюджет Жердевского муниципального округа – </w:t>
            </w:r>
            <w:r w:rsidR="00133CA2" w:rsidRPr="00BC1739">
              <w:rPr>
                <w:lang w:val="ru-RU"/>
              </w:rPr>
              <w:t>2</w:t>
            </w:r>
            <w:r w:rsidR="00BC1739" w:rsidRPr="00BC1739">
              <w:rPr>
                <w:lang w:val="ru-RU"/>
              </w:rPr>
              <w:t xml:space="preserve"> 2</w:t>
            </w:r>
            <w:r w:rsidR="00133CA2" w:rsidRPr="00BC1739">
              <w:rPr>
                <w:lang w:val="ru-RU"/>
              </w:rPr>
              <w:t>04</w:t>
            </w:r>
            <w:r w:rsidRPr="00BC1739">
              <w:t>,</w:t>
            </w:r>
            <w:r w:rsidR="00BC1739" w:rsidRPr="00BC1739">
              <w:rPr>
                <w:lang w:val="ru-RU"/>
              </w:rPr>
              <w:t>1</w:t>
            </w:r>
            <w:r w:rsidRPr="00BC1739">
              <w:t xml:space="preserve"> тыс. рублей;</w:t>
            </w:r>
          </w:p>
          <w:p w:rsidR="000B3CDE" w:rsidRPr="00BC1739" w:rsidRDefault="000B3CDE" w:rsidP="000B3CDE">
            <w:pPr>
              <w:jc w:val="both"/>
            </w:pPr>
            <w:r w:rsidRPr="00BC1739">
              <w:rPr>
                <w:b/>
              </w:rPr>
              <w:t>Итого по 202</w:t>
            </w:r>
            <w:r w:rsidR="000B08CE" w:rsidRPr="00BC1739">
              <w:rPr>
                <w:b/>
                <w:lang w:val="ru-RU"/>
              </w:rPr>
              <w:t>6</w:t>
            </w:r>
            <w:r w:rsidRPr="00BC1739">
              <w:rPr>
                <w:b/>
              </w:rPr>
              <w:t xml:space="preserve"> году – </w:t>
            </w:r>
            <w:r w:rsidR="00133CA2" w:rsidRPr="00BC1739">
              <w:rPr>
                <w:b/>
                <w:lang w:val="ru-RU"/>
              </w:rPr>
              <w:t>2</w:t>
            </w:r>
            <w:r w:rsidR="00BC1739" w:rsidRPr="00BC1739">
              <w:rPr>
                <w:b/>
                <w:lang w:val="ru-RU"/>
              </w:rPr>
              <w:t xml:space="preserve"> 2</w:t>
            </w:r>
            <w:r w:rsidR="00133CA2" w:rsidRPr="00BC1739">
              <w:rPr>
                <w:b/>
                <w:lang w:val="ru-RU"/>
              </w:rPr>
              <w:t>0</w:t>
            </w:r>
            <w:r w:rsidR="00BC1739" w:rsidRPr="00BC1739">
              <w:rPr>
                <w:b/>
                <w:lang w:val="ru-RU"/>
              </w:rPr>
              <w:t>4</w:t>
            </w:r>
            <w:r w:rsidRPr="00BC1739">
              <w:rPr>
                <w:b/>
              </w:rPr>
              <w:t>,</w:t>
            </w:r>
            <w:r w:rsidR="00BC1739" w:rsidRPr="00BC1739">
              <w:rPr>
                <w:b/>
                <w:lang w:val="ru-RU"/>
              </w:rPr>
              <w:t>1</w:t>
            </w:r>
            <w:r w:rsidRPr="00BC1739">
              <w:rPr>
                <w:b/>
              </w:rPr>
              <w:t xml:space="preserve"> тыс. рублей</w:t>
            </w:r>
            <w:r w:rsidRPr="00BC1739">
              <w:t xml:space="preserve">, в том числе: </w:t>
            </w:r>
          </w:p>
          <w:p w:rsidR="00BC1739" w:rsidRPr="00BC1739" w:rsidRDefault="000B3CDE" w:rsidP="000B3CDE">
            <w:pPr>
              <w:jc w:val="both"/>
            </w:pPr>
            <w:r w:rsidRPr="00BC1739">
              <w:t>средства бюджета Жердевско</w:t>
            </w:r>
            <w:r w:rsidR="00133CA2" w:rsidRPr="00BC1739">
              <w:t xml:space="preserve">го муниципального округа – </w:t>
            </w:r>
          </w:p>
          <w:p w:rsidR="000B3CDE" w:rsidRPr="00BC1739" w:rsidRDefault="00133CA2" w:rsidP="000B3CDE">
            <w:pPr>
              <w:jc w:val="both"/>
            </w:pPr>
            <w:r w:rsidRPr="00BC1739">
              <w:t>2</w:t>
            </w:r>
            <w:r w:rsidR="00BC1739" w:rsidRPr="00BC1739">
              <w:rPr>
                <w:lang w:val="ru-RU"/>
              </w:rPr>
              <w:t xml:space="preserve"> 2</w:t>
            </w:r>
            <w:r w:rsidRPr="00BC1739">
              <w:t>0</w:t>
            </w:r>
            <w:r w:rsidR="00BC1739" w:rsidRPr="00BC1739">
              <w:rPr>
                <w:lang w:val="ru-RU"/>
              </w:rPr>
              <w:t>4</w:t>
            </w:r>
            <w:r w:rsidR="000B3CDE" w:rsidRPr="00BC1739">
              <w:t>,</w:t>
            </w:r>
            <w:r w:rsidR="00BC1739" w:rsidRPr="00BC1739">
              <w:rPr>
                <w:lang w:val="ru-RU"/>
              </w:rPr>
              <w:t>1</w:t>
            </w:r>
            <w:r w:rsidR="000B3CDE" w:rsidRPr="00BC1739">
              <w:t xml:space="preserve"> тыс. рублей;</w:t>
            </w:r>
          </w:p>
          <w:p w:rsidR="000B3CDE" w:rsidRPr="00BC1739" w:rsidRDefault="000B3CDE" w:rsidP="000B3CDE">
            <w:pPr>
              <w:jc w:val="both"/>
            </w:pPr>
            <w:r w:rsidRPr="00BC1739">
              <w:rPr>
                <w:b/>
              </w:rPr>
              <w:t>Итого по 202</w:t>
            </w:r>
            <w:r w:rsidR="000B08CE" w:rsidRPr="00BC1739">
              <w:rPr>
                <w:b/>
                <w:lang w:val="ru-RU"/>
              </w:rPr>
              <w:t>7</w:t>
            </w:r>
            <w:r w:rsidRPr="00BC1739">
              <w:rPr>
                <w:b/>
              </w:rPr>
              <w:t xml:space="preserve"> году – </w:t>
            </w:r>
            <w:r w:rsidR="00133CA2" w:rsidRPr="00BC1739">
              <w:rPr>
                <w:b/>
                <w:lang w:val="ru-RU"/>
              </w:rPr>
              <w:t>20</w:t>
            </w:r>
            <w:r w:rsidR="00BC1739" w:rsidRPr="00BC1739">
              <w:rPr>
                <w:b/>
                <w:lang w:val="ru-RU"/>
              </w:rPr>
              <w:t>4</w:t>
            </w:r>
            <w:r w:rsidRPr="00BC1739">
              <w:rPr>
                <w:b/>
              </w:rPr>
              <w:t>,</w:t>
            </w:r>
            <w:r w:rsidR="00BC1739" w:rsidRPr="00BC1739">
              <w:rPr>
                <w:b/>
                <w:lang w:val="ru-RU"/>
              </w:rPr>
              <w:t>1</w:t>
            </w:r>
            <w:r w:rsidRPr="00BC1739">
              <w:rPr>
                <w:b/>
              </w:rPr>
              <w:t xml:space="preserve"> тыс. рублей</w:t>
            </w:r>
            <w:r w:rsidRPr="00BC1739">
              <w:t xml:space="preserve">, в том числе: </w:t>
            </w:r>
          </w:p>
          <w:p w:rsidR="00DF1BBF" w:rsidRPr="00857DFE" w:rsidRDefault="000B3CDE" w:rsidP="00BC1739">
            <w:pPr>
              <w:pStyle w:val="TableContents"/>
              <w:rPr>
                <w:color w:val="FF0000"/>
              </w:rPr>
            </w:pPr>
            <w:r w:rsidRPr="00BC1739">
              <w:t>средства бюджета Жердевско</w:t>
            </w:r>
            <w:r w:rsidR="00133CA2" w:rsidRPr="00BC1739">
              <w:t>го муниципального округа – 20</w:t>
            </w:r>
            <w:r w:rsidR="00BC1739" w:rsidRPr="00BC1739">
              <w:rPr>
                <w:lang w:val="ru-RU"/>
              </w:rPr>
              <w:t>4</w:t>
            </w:r>
            <w:r w:rsidRPr="00BC1739">
              <w:t>,</w:t>
            </w:r>
            <w:r w:rsidR="00BC1739" w:rsidRPr="00BC1739">
              <w:rPr>
                <w:lang w:val="ru-RU"/>
              </w:rPr>
              <w:t>1</w:t>
            </w:r>
            <w:r w:rsidRPr="00BC1739">
              <w:t xml:space="preserve"> тыс. рублей.</w:t>
            </w:r>
          </w:p>
        </w:tc>
      </w:tr>
    </w:tbl>
    <w:p w:rsidR="00DF1BBF" w:rsidRPr="00857DFE" w:rsidRDefault="00DF1BBF">
      <w:pPr>
        <w:pStyle w:val="Standard"/>
        <w:autoSpaceDE w:val="0"/>
        <w:ind w:firstLine="720"/>
        <w:jc w:val="both"/>
        <w:rPr>
          <w:color w:val="FF0000"/>
          <w:sz w:val="26"/>
          <w:szCs w:val="26"/>
        </w:rPr>
      </w:pPr>
    </w:p>
    <w:p w:rsidR="00DF1BBF" w:rsidRPr="00857DFE" w:rsidRDefault="00DF1BBF">
      <w:pPr>
        <w:pStyle w:val="Standard"/>
        <w:autoSpaceDE w:val="0"/>
        <w:spacing w:before="108" w:after="108"/>
        <w:jc w:val="center"/>
        <w:rPr>
          <w:color w:val="FF0000"/>
          <w:lang w:val="ru-RU"/>
        </w:rPr>
      </w:pPr>
    </w:p>
    <w:sectPr w:rsidR="00DF1BBF" w:rsidRPr="00857DFE">
      <w:pgSz w:w="11906" w:h="16838"/>
      <w:pgMar w:top="675" w:right="680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B1" w:rsidRDefault="00046FB1">
      <w:r>
        <w:separator/>
      </w:r>
    </w:p>
  </w:endnote>
  <w:endnote w:type="continuationSeparator" w:id="0">
    <w:p w:rsidR="00046FB1" w:rsidRDefault="0004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</w:font>
  <w:font w:name="Calibri, Arial">
    <w:charset w:val="00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B1" w:rsidRDefault="00046FB1">
      <w:r>
        <w:rPr>
          <w:color w:val="000000"/>
        </w:rPr>
        <w:separator/>
      </w:r>
    </w:p>
  </w:footnote>
  <w:footnote w:type="continuationSeparator" w:id="0">
    <w:p w:rsidR="00046FB1" w:rsidRDefault="0004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41110"/>
    <w:multiLevelType w:val="multilevel"/>
    <w:tmpl w:val="6B562B1E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BF"/>
    <w:rsid w:val="00046FB1"/>
    <w:rsid w:val="00051743"/>
    <w:rsid w:val="000B08CE"/>
    <w:rsid w:val="000B3CDE"/>
    <w:rsid w:val="00133CA2"/>
    <w:rsid w:val="00201672"/>
    <w:rsid w:val="00257D14"/>
    <w:rsid w:val="00387BDA"/>
    <w:rsid w:val="003B664D"/>
    <w:rsid w:val="0063273B"/>
    <w:rsid w:val="007074BF"/>
    <w:rsid w:val="00857DFE"/>
    <w:rsid w:val="00AF199B"/>
    <w:rsid w:val="00B74AD2"/>
    <w:rsid w:val="00BC1739"/>
    <w:rsid w:val="00C53077"/>
    <w:rsid w:val="00DB09B8"/>
    <w:rsid w:val="00DF1BBF"/>
    <w:rsid w:val="00E7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CD725"/>
  <w15:docId w15:val="{ADAEEEB4-4E10-4E94-B08A-6F91EC1B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3">
    <w:name w:val="heading 3"/>
    <w:basedOn w:val="a0"/>
    <w:next w:val="Textbody"/>
    <w:p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PGothic" w:hAnsi="Arial"/>
      <w:sz w:val="28"/>
      <w:szCs w:val="28"/>
    </w:rPr>
  </w:style>
  <w:style w:type="paragraph" w:styleId="a0">
    <w:name w:val="Title"/>
    <w:basedOn w:val="Standard"/>
    <w:next w:val="Textbody"/>
    <w:pPr>
      <w:keepNext/>
      <w:spacing w:before="240" w:after="120"/>
    </w:pPr>
    <w:rPr>
      <w:rFonts w:ascii="Arial" w:eastAsia="Century Gothic" w:hAnsi="Arial"/>
      <w:sz w:val="28"/>
      <w:szCs w:val="28"/>
    </w:rPr>
  </w:style>
  <w:style w:type="paragraph" w:styleId="a5">
    <w:name w:val="Subtitle"/>
    <w:basedOn w:val="a4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Normal (Web)"/>
    <w:basedOn w:val="Standard"/>
    <w:pPr>
      <w:widowControl/>
      <w:spacing w:before="280" w:after="119"/>
    </w:pPr>
    <w:rPr>
      <w:rFonts w:cs="Times New Roman"/>
    </w:rPr>
  </w:style>
  <w:style w:type="paragraph" w:customStyle="1" w:styleId="1">
    <w:name w:val="Обычный1"/>
    <w:pPr>
      <w:suppressAutoHyphens/>
    </w:pPr>
    <w:rPr>
      <w:rFonts w:eastAsia="Lucida Sans Unicode" w:cs="Mangal"/>
      <w:lang w:val="ru-RU" w:bidi="hi-IN"/>
    </w:rPr>
  </w:style>
  <w:style w:type="paragraph" w:customStyle="1" w:styleId="31">
    <w:name w:val="Основной текст 31"/>
    <w:basedOn w:val="1"/>
    <w:pPr>
      <w:spacing w:after="120"/>
    </w:pPr>
    <w:rPr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  <w:jc w:val="both"/>
    </w:pPr>
    <w:rPr>
      <w:rFonts w:ascii="Arial" w:eastAsia="Lucida Sans Unicode" w:hAnsi="Arial" w:cs="Arial"/>
      <w:lang w:val="ru-RU" w:bidi="hi-IN"/>
    </w:rPr>
  </w:style>
  <w:style w:type="paragraph" w:styleId="a8">
    <w:name w:val="No Spacing"/>
    <w:pPr>
      <w:suppressAutoHyphens/>
    </w:pPr>
    <w:rPr>
      <w:rFonts w:ascii="Calibri, Arial" w:eastAsia="Calibri, Arial" w:hAnsi="Calibri, Arial" w:cs="Mangal"/>
      <w:sz w:val="22"/>
      <w:szCs w:val="22"/>
      <w:lang w:val="ru-RU" w:bidi="hi-IN"/>
    </w:rPr>
  </w:style>
  <w:style w:type="paragraph" w:styleId="HTML">
    <w:name w:val="HTML Preformatted"/>
    <w:basedOn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Courier New" w:hAnsi="Courier New" w:cs="Courier New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List Paragraph"/>
    <w:basedOn w:val="Standard"/>
    <w:pPr>
      <w:ind w:left="720"/>
    </w:pPr>
  </w:style>
  <w:style w:type="paragraph" w:customStyle="1" w:styleId="BodyTextKeep">
    <w:name w:val="Body Text Keep"/>
    <w:pPr>
      <w:spacing w:before="120" w:after="120"/>
      <w:ind w:firstLine="567"/>
      <w:jc w:val="both"/>
    </w:pPr>
    <w:rPr>
      <w:spacing w:val="-5"/>
    </w:rPr>
  </w:style>
  <w:style w:type="paragraph" w:customStyle="1" w:styleId="-31">
    <w:name w:val="Светлая сетка - Акцент 3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ghtList-Accent5">
    <w:name w:val="Light List - Accent 5"/>
    <w:basedOn w:val="Standard"/>
    <w:pPr>
      <w:ind w:left="720"/>
    </w:pPr>
  </w:style>
  <w:style w:type="paragraph" w:styleId="ac">
    <w:name w:val="annotation subject"/>
    <w:rPr>
      <w:b/>
      <w:bCs/>
      <w:sz w:val="20"/>
      <w:szCs w:val="20"/>
    </w:rPr>
  </w:style>
  <w:style w:type="paragraph" w:customStyle="1" w:styleId="10">
    <w:name w:val="Текст примечания1"/>
    <w:basedOn w:val="Standard"/>
    <w:rPr>
      <w:sz w:val="20"/>
      <w:szCs w:val="20"/>
    </w:rPr>
  </w:style>
  <w:style w:type="paragraph" w:customStyle="1" w:styleId="ad">
    <w:name w:val="Знак"/>
    <w:basedOn w:val="Standard"/>
    <w:pPr>
      <w:spacing w:after="160" w:line="240" w:lineRule="exact"/>
    </w:pPr>
    <w:rPr>
      <w:rFonts w:eastAsia="SimSun"/>
      <w:b/>
      <w:sz w:val="28"/>
      <w:lang w:val="en-US"/>
    </w:rPr>
  </w:style>
  <w:style w:type="paragraph" w:styleId="ae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ConsPlusTitle">
    <w:name w:val="ConsPlusTitle"/>
    <w:pPr>
      <w:suppressAutoHyphens/>
    </w:pPr>
    <w:rPr>
      <w:rFonts w:ascii="Arial" w:eastAsia="Times New Roman" w:hAnsi="Arial" w:cs="Arial"/>
      <w:b/>
      <w:bCs/>
      <w:sz w:val="20"/>
      <w:szCs w:val="20"/>
      <w:lang w:val="ru-RU" w:eastAsia="zh-CN" w:bidi="ar-SA"/>
    </w:rPr>
  </w:style>
  <w:style w:type="paragraph" w:customStyle="1" w:styleId="ConsPlusNonformat">
    <w:name w:val="ConsPlusNonformat"/>
    <w:pPr>
      <w:suppressAutoHyphens/>
    </w:pPr>
    <w:rPr>
      <w:rFonts w:ascii="Courier New" w:eastAsia="Times New Roman" w:hAnsi="Courier New" w:cs="Courier New"/>
      <w:sz w:val="20"/>
      <w:szCs w:val="20"/>
      <w:lang w:val="ru-RU" w:eastAsia="zh-CN" w:bidi="ar-SA"/>
    </w:rPr>
  </w:style>
  <w:style w:type="paragraph" w:customStyle="1" w:styleId="11">
    <w:name w:val="Указатель1"/>
    <w:basedOn w:val="Standard"/>
    <w:rPr>
      <w:rFonts w:ascii="Arial" w:eastAsia="Arial" w:hAnsi="Arial" w:cs="Mangal"/>
    </w:rPr>
  </w:style>
  <w:style w:type="paragraph" w:customStyle="1" w:styleId="12">
    <w:name w:val="Название1"/>
    <w:basedOn w:val="Standard"/>
    <w:pPr>
      <w:spacing w:before="120" w:after="120"/>
    </w:pPr>
    <w:rPr>
      <w:rFonts w:ascii="Arial" w:eastAsia="Arial" w:hAnsi="Arial" w:cs="Mangal"/>
      <w:i/>
      <w:iCs/>
      <w:sz w:val="20"/>
    </w:rPr>
  </w:style>
  <w:style w:type="paragraph" w:customStyle="1" w:styleId="af">
    <w:name w:val="Другое"/>
    <w:basedOn w:val="Standard"/>
    <w:pPr>
      <w:shd w:val="clear" w:color="auto" w:fill="FFFFFF"/>
    </w:pPr>
    <w:rPr>
      <w:rFonts w:eastAsia="Times New Roman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13">
    <w:name w:val="Основной шрифт абзаца1"/>
  </w:style>
  <w:style w:type="character" w:customStyle="1" w:styleId="HTML0">
    <w:name w:val="Стандартный HTML Знак"/>
    <w:basedOn w:val="a1"/>
    <w:rPr>
      <w:rFonts w:ascii="Courier New" w:eastAsia="Lucida Sans Unicode" w:hAnsi="Courier New" w:cs="Courier New"/>
      <w:sz w:val="20"/>
      <w:szCs w:val="20"/>
      <w:lang w:val="ru-RU" w:bidi="hi-IN"/>
    </w:rPr>
  </w:style>
  <w:style w:type="character" w:customStyle="1" w:styleId="af0">
    <w:name w:val="Верхний колонтитул Знак"/>
    <w:basedOn w:val="a1"/>
  </w:style>
  <w:style w:type="character" w:customStyle="1" w:styleId="af1">
    <w:name w:val="Нижний колонтитул Знак"/>
    <w:basedOn w:val="a1"/>
  </w:style>
  <w:style w:type="character" w:customStyle="1" w:styleId="af2">
    <w:name w:val="Основной текст с отступом Знак"/>
    <w:rPr>
      <w:rFonts w:ascii="Times New Roman" w:eastAsia="Times New Roman" w:hAnsi="Times New Roman" w:cs="Verdana"/>
      <w:sz w:val="24"/>
      <w:szCs w:val="24"/>
    </w:rPr>
  </w:style>
  <w:style w:type="character" w:customStyle="1" w:styleId="14">
    <w:name w:val="Заголовок 1 Знак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BodyTextKeepChar">
    <w:name w:val="Body Text Keep Char"/>
    <w:rPr>
      <w:rFonts w:ascii="Times New Roman" w:eastAsia="Times New Roman" w:hAnsi="Times New Roman" w:cs="Times New Roman"/>
      <w:spacing w:val="-5"/>
      <w:sz w:val="24"/>
      <w:szCs w:val="24"/>
      <w:lang w:val="ru-RU"/>
    </w:rPr>
  </w:style>
  <w:style w:type="character" w:customStyle="1" w:styleId="he2">
    <w:name w:val="he2"/>
  </w:style>
  <w:style w:type="character" w:customStyle="1" w:styleId="af3">
    <w:name w:val="Тема примечания Знак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4">
    <w:name w:val="Текст примечания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f5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Основной текст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ConsPlusNonformat0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WW8Num30z1">
    <w:name w:val="WW8Num30z1"/>
    <w:rPr>
      <w:rFonts w:ascii="Courier New" w:eastAsia="Courier New" w:hAnsi="Courier New" w:cs="Courier New"/>
      <w:sz w:val="20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eastAsia="Courier New" w:hAnsi="Courier New" w:cs="Courier New"/>
      <w:sz w:val="20"/>
    </w:rPr>
  </w:style>
  <w:style w:type="character" w:customStyle="1" w:styleId="WW8Num20z1">
    <w:name w:val="WW8Num20z1"/>
    <w:rPr>
      <w:rFonts w:ascii="Courier New" w:eastAsia="Courier New" w:hAnsi="Courier New" w:cs="Courier New"/>
      <w:sz w:val="20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2z1">
    <w:name w:val="WW8Num12z1"/>
    <w:rPr>
      <w:rFonts w:ascii="Courier New" w:eastAsia="Courier New" w:hAnsi="Courier New" w:cs="Courier New"/>
      <w:sz w:val="20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9z1">
    <w:name w:val="WW8Num9z1"/>
    <w:rPr>
      <w:rFonts w:ascii="Courier New" w:eastAsia="Courier New" w:hAnsi="Courier New" w:cs="Courier New"/>
      <w:sz w:val="20"/>
    </w:rPr>
  </w:style>
  <w:style w:type="character" w:customStyle="1" w:styleId="WW8Num8z1">
    <w:name w:val="WW8Num8z1"/>
    <w:rPr>
      <w:rFonts w:ascii="Courier New" w:eastAsia="Courier New" w:hAnsi="Courier New" w:cs="Courier New"/>
      <w:sz w:val="20"/>
    </w:rPr>
  </w:style>
  <w:style w:type="character" w:customStyle="1" w:styleId="WW8Num6z1">
    <w:name w:val="WW8Num6z1"/>
    <w:rPr>
      <w:rFonts w:ascii="Courier New" w:eastAsia="Courier New" w:hAnsi="Courier New" w:cs="Courier New"/>
      <w:sz w:val="20"/>
    </w:rPr>
  </w:style>
  <w:style w:type="character" w:customStyle="1" w:styleId="WW8Num5z1">
    <w:name w:val="WW8Num5z1"/>
    <w:rPr>
      <w:rFonts w:ascii="Courier New" w:eastAsia="Courier New" w:hAnsi="Courier New" w:cs="Courier New"/>
      <w:sz w:val="20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StrongEmphasis">
    <w:name w:val="Strong Emphasis"/>
    <w:rPr>
      <w:b/>
      <w:bCs/>
    </w:rPr>
  </w:style>
  <w:style w:type="character" w:styleId="af8">
    <w:name w:val="Emphasis"/>
    <w:rPr>
      <w:i/>
      <w:iCs/>
    </w:rPr>
  </w:style>
  <w:style w:type="numbering" w:customStyle="1" w:styleId="WWNum1">
    <w:name w:val="WWNum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user</cp:lastModifiedBy>
  <cp:revision>16</cp:revision>
  <cp:lastPrinted>2024-11-05T13:15:00Z</cp:lastPrinted>
  <dcterms:created xsi:type="dcterms:W3CDTF">2023-10-11T09:24:00Z</dcterms:created>
  <dcterms:modified xsi:type="dcterms:W3CDTF">2024-11-05T13:15:00Z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